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64884" w14:textId="77777777" w:rsidR="00AE25AE" w:rsidRPr="00AE25AE" w:rsidRDefault="00AE25AE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</w:t>
      </w:r>
    </w:p>
    <w:p w14:paraId="6278A23A" w14:textId="77777777" w:rsidR="00AE25AE" w:rsidRPr="00AE25AE" w:rsidRDefault="00AE25AE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</w:p>
    <w:p w14:paraId="48F486B4" w14:textId="77777777" w:rsidR="00AE25AE" w:rsidRPr="00AE25AE" w:rsidRDefault="00AE25AE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14:paraId="67E075FD" w14:textId="77777777" w:rsidR="00AE25AE" w:rsidRDefault="00AE25AE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14:paraId="67D1F445" w14:textId="77777777" w:rsidR="00F66B6A" w:rsidRDefault="00F66B6A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4DC8C" w14:textId="77777777" w:rsidR="00F66B6A" w:rsidRPr="00AE25AE" w:rsidRDefault="00F66B6A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1B5982" w14:textId="77777777" w:rsidR="00AE25AE" w:rsidRDefault="00AE25AE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F22C208" w14:textId="77777777" w:rsidR="00F66B6A" w:rsidRDefault="00F66B6A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A8087" w14:textId="77777777" w:rsidR="00F66B6A" w:rsidRPr="00AE25AE" w:rsidRDefault="00F66B6A" w:rsidP="00AE25A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5879A" w14:textId="5C3F3887" w:rsidR="00AE25AE" w:rsidRPr="00AE25AE" w:rsidRDefault="00373371" w:rsidP="00AE2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6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25AE"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</w:p>
    <w:p w14:paraId="1B6FDB57" w14:textId="77777777" w:rsidR="00AE25AE" w:rsidRPr="00AE25AE" w:rsidRDefault="00AE25AE" w:rsidP="00AE25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5A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14:paraId="2D3E5B85" w14:textId="77777777" w:rsidR="00AE25AE" w:rsidRDefault="00AE25AE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189CB" w14:textId="77777777" w:rsidR="00F66B6A" w:rsidRPr="00AE25AE" w:rsidRDefault="00F66B6A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9B8A9" w14:textId="71E7C716" w:rsidR="00B535BD" w:rsidRDefault="00B535BD" w:rsidP="00D92051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5B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изменений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дополнений</w:t>
      </w:r>
      <w:r w:rsidRPr="00B53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Устав</w:t>
      </w:r>
    </w:p>
    <w:p w14:paraId="433DFFD7" w14:textId="11FC0BB3" w:rsidR="006601BD" w:rsidRDefault="005915FE" w:rsidP="00D92051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</w:t>
      </w:r>
      <w:r w:rsidR="006601BD"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учреждения</w:t>
      </w:r>
    </w:p>
    <w:p w14:paraId="3568133A" w14:textId="77777777" w:rsidR="00710A97" w:rsidRDefault="006601BD" w:rsidP="00D92051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Культурно-досуговый центр «Южный</w:t>
      </w:r>
      <w:r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14:paraId="1220B8A7" w14:textId="77777777" w:rsidR="00710A97" w:rsidRDefault="00710A97" w:rsidP="00D92051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</w:t>
      </w:r>
    </w:p>
    <w:p w14:paraId="3C8CA9C8" w14:textId="74B6567C" w:rsidR="005915FE" w:rsidRPr="00B535BD" w:rsidRDefault="00710A97" w:rsidP="00D92051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14:paraId="4D77A72C" w14:textId="77777777" w:rsidR="00B535BD" w:rsidRPr="00AE25AE" w:rsidRDefault="00B535BD" w:rsidP="00B535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55261E" w14:textId="2ED13747" w:rsidR="00AE25AE" w:rsidRPr="00AE25AE" w:rsidRDefault="00AE25AE" w:rsidP="00891B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6E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Гражданским кодексом </w:t>
      </w:r>
      <w:r w:rsidR="00710A9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E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Федерации,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06.10.2003 № 131-ФЗ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D9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</w:t>
      </w:r>
      <w:r w:rsidR="00D92051" w:rsidRPr="00D9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законами </w:t>
      </w:r>
      <w:r w:rsidR="00D92051" w:rsidRPr="00D92051">
        <w:rPr>
          <w:rFonts w:ascii="Times New Roman" w:hAnsi="Times New Roman" w:cs="Times New Roman"/>
          <w:sz w:val="28"/>
          <w:szCs w:val="28"/>
        </w:rPr>
        <w:t>от 03.11.2006 № 174-ФЗ «Об автономных учреждениях»</w:t>
      </w:r>
      <w:r w:rsidR="00D92051">
        <w:rPr>
          <w:rFonts w:ascii="Times New Roman" w:hAnsi="Times New Roman" w:cs="Times New Roman"/>
          <w:sz w:val="28"/>
          <w:szCs w:val="28"/>
        </w:rPr>
        <w:t>, от 12.01.1996 № 7-ФЗ «О некоммерческих организациях»</w:t>
      </w:r>
      <w:r w:rsidRPr="00D9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Всеволожского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области, </w:t>
      </w:r>
      <w:r w:rsid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426E04">
        <w:rPr>
          <w:rFonts w:ascii="Times New Roman" w:hAnsi="Times New Roman" w:cs="Times New Roman"/>
          <w:sz w:val="28"/>
          <w:szCs w:val="28"/>
        </w:rPr>
        <w:t>подпунктом</w:t>
      </w:r>
      <w:r w:rsidR="00891BC8" w:rsidRPr="00E66556">
        <w:rPr>
          <w:rFonts w:ascii="Times New Roman" w:hAnsi="Times New Roman" w:cs="Times New Roman"/>
          <w:sz w:val="28"/>
          <w:szCs w:val="28"/>
        </w:rPr>
        <w:t xml:space="preserve">  2.3.1. пункта 2.3. Порядка управления и распоряжения муниципальным имуществом Всеволожского муниципального района Ленинградской области, утвержденного решением совета депутатов Всеволожского муниципального района Ленинградской области от 21.08.2025 № 73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депутатов Всеволожского   муниципального района Ленинградской области принял</w:t>
      </w:r>
    </w:p>
    <w:p w14:paraId="17A40C4A" w14:textId="77777777" w:rsidR="00AE25AE" w:rsidRPr="00AE25AE" w:rsidRDefault="00AE25AE" w:rsidP="00AE25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783FFD" w14:textId="77777777" w:rsidR="00AE25AE" w:rsidRPr="00AE25AE" w:rsidRDefault="00AE25AE" w:rsidP="00AE25A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AE2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1F3B93DF" w14:textId="77777777" w:rsidR="00AE25AE" w:rsidRPr="00AE25AE" w:rsidRDefault="00AE25AE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48603" w14:textId="277FAA30" w:rsidR="00891BC8" w:rsidRDefault="00AE25AE" w:rsidP="00891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A09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 изменения</w:t>
      </w:r>
      <w:r w:rsid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дополнения </w:t>
      </w:r>
      <w:r w:rsid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6BB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91BC8"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 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автономного </w:t>
      </w:r>
      <w:r w:rsidR="00891BC8"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учреждения «</w:t>
      </w:r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Культурно-досуговый центр «Южный</w:t>
      </w:r>
      <w:r w:rsidR="00891BC8"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0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426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</w:t>
      </w:r>
      <w:proofErr w:type="gramStart"/>
      <w:r w:rsidR="00426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BC8" w:rsidRP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891B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решению.</w:t>
      </w:r>
    </w:p>
    <w:p w14:paraId="01B5FD2E" w14:textId="77777777" w:rsidR="00AE25AE" w:rsidRPr="00AE25AE" w:rsidRDefault="00AE25AE" w:rsidP="00891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2.  </w:t>
      </w:r>
      <w:r w:rsidRP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опубликовать в газете «Всеволожские вести» </w:t>
      </w:r>
      <w:r w:rsidRPr="005915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разместить на официальном сайте Всеволожского муниципального района Ленинградской области в информационно-телекоммуникационной сети «Интернет».</w:t>
      </w:r>
    </w:p>
    <w:p w14:paraId="3DBE8A41" w14:textId="77777777" w:rsidR="00AE25AE" w:rsidRPr="00AE25AE" w:rsidRDefault="00AE25AE" w:rsidP="00AE2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3. Решение вступает в силу с момента принятия.</w:t>
      </w:r>
    </w:p>
    <w:p w14:paraId="51CAB076" w14:textId="77777777" w:rsidR="00AE25AE" w:rsidRPr="00AE25AE" w:rsidRDefault="00AE25AE" w:rsidP="00AE2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Контроль за исполнением настоящего решения возложить на постоянную комиссию совета депутатов Всеволожского   муниципального района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Ленинградской области по бюджету, налогам, экономике, собственности, инвестициям, промышленности и агропромышленному комплексу.</w:t>
      </w:r>
    </w:p>
    <w:p w14:paraId="67E08F55" w14:textId="7FF0744B" w:rsidR="00AE25AE" w:rsidRDefault="00AE25AE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006EB" w14:textId="77777777" w:rsidR="00F66B6A" w:rsidRDefault="00F66B6A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D610C" w14:textId="77777777" w:rsidR="00C266D5" w:rsidRDefault="00C266D5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0F987" w14:textId="77777777" w:rsidR="00C266D5" w:rsidRDefault="00C266D5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2861480" w14:textId="77777777" w:rsidR="00F66B6A" w:rsidRDefault="00F66B6A" w:rsidP="00AE2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59091" w14:textId="413D32A9" w:rsidR="00426E04" w:rsidRDefault="00AE25AE" w:rsidP="00710A9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C26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AE2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Л.В. Бурак</w:t>
      </w:r>
    </w:p>
    <w:p w14:paraId="4CCD5601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C694697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DC61413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2FD1B9B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318E925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DB4F022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16D0AF6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F4A6B8F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50D583D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BFF0FC6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30D0330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53FFD42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2E3CF5A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8968BA1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2779AD1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17B4360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0D4B908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BCB24D3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B507FFA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A4A850B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7DECE10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9941834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17134F1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F08E847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3C3C6C2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ACC796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771876F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9655ACF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059747E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2D6CF93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5E63762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BE7838A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BAE3646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564FFE9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0687A86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331143C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CE22C6C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BCEFF4E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F252588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F1DB635" w14:textId="77777777" w:rsidR="00373371" w:rsidRDefault="00373371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EBA5760" w14:textId="77777777" w:rsidR="00F66B6A" w:rsidRDefault="00F66B6A" w:rsidP="00B83F32">
      <w:pPr>
        <w:spacing w:after="0" w:line="240" w:lineRule="auto"/>
        <w:ind w:left="56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396D99C" w14:textId="77777777" w:rsidR="00F66B6A" w:rsidRDefault="00B83F32" w:rsidP="00F66B6A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0036F4A2" w14:textId="41ACE22E" w:rsidR="00B83F32" w:rsidRPr="00F66B6A" w:rsidRDefault="00F66B6A" w:rsidP="00F66B6A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</w:p>
    <w:p w14:paraId="57539BEE" w14:textId="6D91D940" w:rsidR="00D6510E" w:rsidRPr="00F66B6A" w:rsidRDefault="00373371" w:rsidP="00F66B6A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18.06.2026 года № 53</w:t>
      </w:r>
      <w:r w:rsidR="00D6510E" w:rsidRPr="00F66B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</w:t>
      </w:r>
    </w:p>
    <w:p w14:paraId="3D91D254" w14:textId="77777777" w:rsidR="00985C12" w:rsidRDefault="00985C12" w:rsidP="003665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EA6723" w14:textId="77777777" w:rsidR="00A07F65" w:rsidRDefault="00A07F65" w:rsidP="003665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8355B3" w14:textId="77777777" w:rsidR="00A07F65" w:rsidRPr="003C662D" w:rsidRDefault="00A07F65" w:rsidP="003665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3EB2B7" w14:textId="562863ED" w:rsidR="00D6510E" w:rsidRDefault="003665C3" w:rsidP="003665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Изменения </w:t>
      </w:r>
      <w:r w:rsidR="00710A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дополнения </w:t>
      </w:r>
      <w:r w:rsidRPr="003C6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D06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3C6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</w:t>
      </w:r>
      <w:r w:rsidRPr="003C6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61C24" w:rsidRPr="00461C24">
        <w:rPr>
          <w:rFonts w:ascii="Times New Roman" w:hAnsi="Times New Roman" w:cs="Times New Roman"/>
          <w:b/>
          <w:bCs/>
          <w:sz w:val="28"/>
          <w:szCs w:val="28"/>
        </w:rPr>
        <w:t>автономного муниципального учреждения Культурно-досуговый центр «Южный» Всеволожского муниципального района Ленинградской области</w:t>
      </w:r>
    </w:p>
    <w:p w14:paraId="477B7F68" w14:textId="77777777" w:rsidR="00A07F65" w:rsidRPr="003C662D" w:rsidRDefault="00A07F65" w:rsidP="003665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5AD3EB" w14:textId="77777777" w:rsidR="00F232C7" w:rsidRPr="004C3B97" w:rsidRDefault="00F232C7" w:rsidP="00F232C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87B596" w14:textId="580A60A5" w:rsidR="00710A97" w:rsidRPr="009751B3" w:rsidRDefault="00D06BB0" w:rsidP="00710A97">
      <w:pPr>
        <w:widowControl w:val="0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10A97" w:rsidRPr="009751B3">
        <w:rPr>
          <w:rFonts w:ascii="Times New Roman" w:hAnsi="Times New Roman" w:cs="Times New Roman"/>
          <w:sz w:val="28"/>
          <w:szCs w:val="28"/>
        </w:rPr>
        <w:t>Дополнить пункт 2.7. раздела 2</w:t>
      </w:r>
      <w:r w:rsidR="00710A97" w:rsidRPr="009751B3">
        <w:rPr>
          <w:rFonts w:ascii="Times New Roman" w:hAnsi="Times New Roman"/>
          <w:sz w:val="28"/>
          <w:szCs w:val="28"/>
        </w:rPr>
        <w:t>. «</w:t>
      </w:r>
      <w:r w:rsidR="00710A97">
        <w:rPr>
          <w:rFonts w:ascii="Times New Roman" w:hAnsi="Times New Roman"/>
          <w:sz w:val="28"/>
          <w:szCs w:val="28"/>
        </w:rPr>
        <w:t>Предмет, задачи, цели и виды деятельности Автономного учреждения</w:t>
      </w:r>
      <w:r w:rsidR="00710A97" w:rsidRPr="009751B3">
        <w:rPr>
          <w:rFonts w:ascii="Times New Roman" w:hAnsi="Times New Roman"/>
          <w:sz w:val="28"/>
          <w:szCs w:val="28"/>
        </w:rPr>
        <w:t>»</w:t>
      </w:r>
      <w:r w:rsidR="00710A97">
        <w:rPr>
          <w:rFonts w:ascii="Times New Roman" w:hAnsi="Times New Roman"/>
          <w:sz w:val="28"/>
          <w:szCs w:val="28"/>
        </w:rPr>
        <w:t xml:space="preserve"> подпунктами </w:t>
      </w:r>
      <w:proofErr w:type="gramStart"/>
      <w:r w:rsidR="00710A97" w:rsidRPr="009751B3">
        <w:rPr>
          <w:rFonts w:ascii="Times New Roman" w:hAnsi="Times New Roman" w:cs="Times New Roman"/>
          <w:sz w:val="28"/>
          <w:szCs w:val="28"/>
        </w:rPr>
        <w:t>2.7.9.-</w:t>
      </w:r>
      <w:proofErr w:type="gramEnd"/>
      <w:r w:rsidR="00710A97" w:rsidRPr="009751B3">
        <w:rPr>
          <w:rFonts w:ascii="Times New Roman" w:hAnsi="Times New Roman" w:cs="Times New Roman"/>
          <w:sz w:val="28"/>
          <w:szCs w:val="28"/>
        </w:rPr>
        <w:t>2.7.1</w:t>
      </w:r>
      <w:r w:rsidR="00710A97">
        <w:rPr>
          <w:rFonts w:ascii="Times New Roman" w:hAnsi="Times New Roman" w:cs="Times New Roman"/>
          <w:sz w:val="28"/>
          <w:szCs w:val="28"/>
        </w:rPr>
        <w:t>6</w:t>
      </w:r>
      <w:r w:rsidR="00710A97" w:rsidRPr="009751B3">
        <w:rPr>
          <w:rFonts w:ascii="Times New Roman" w:hAnsi="Times New Roman" w:cs="Times New Roman"/>
          <w:sz w:val="28"/>
          <w:szCs w:val="28"/>
        </w:rPr>
        <w:t xml:space="preserve"> </w:t>
      </w:r>
      <w:r w:rsidR="00710A97" w:rsidRPr="009751B3">
        <w:rPr>
          <w:rFonts w:ascii="Times New Roman" w:hAnsi="Times New Roman"/>
          <w:sz w:val="28"/>
          <w:szCs w:val="28"/>
        </w:rPr>
        <w:t>следующего содержания: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86"/>
        <w:gridCol w:w="8772"/>
      </w:tblGrid>
      <w:tr w:rsidR="00710A97" w:rsidRPr="009751B3" w14:paraId="6CCEDDC5" w14:textId="77777777" w:rsidTr="0070297F">
        <w:tc>
          <w:tcPr>
            <w:tcW w:w="876" w:type="dxa"/>
          </w:tcPr>
          <w:p w14:paraId="394E3CF8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2.7.9.</w:t>
            </w:r>
          </w:p>
        </w:tc>
        <w:tc>
          <w:tcPr>
            <w:tcW w:w="8772" w:type="dxa"/>
          </w:tcPr>
          <w:p w14:paraId="0985CB24" w14:textId="77777777" w:rsidR="00710A97" w:rsidRPr="009751B3" w:rsidRDefault="00710A97" w:rsidP="0070297F">
            <w:pPr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Услуги по обеспечению питанием в ресторанах, кафе и прочих предприятиях без сопровождения развлекательных программ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72694212" w14:textId="77777777" w:rsidTr="0070297F">
        <w:tc>
          <w:tcPr>
            <w:tcW w:w="876" w:type="dxa"/>
          </w:tcPr>
          <w:p w14:paraId="571EC986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2.7.10.</w:t>
            </w:r>
          </w:p>
        </w:tc>
        <w:tc>
          <w:tcPr>
            <w:tcW w:w="8772" w:type="dxa"/>
          </w:tcPr>
          <w:p w14:paraId="5325F65D" w14:textId="77777777" w:rsidR="00710A97" w:rsidRPr="009751B3" w:rsidRDefault="00710A97" w:rsidP="0070297F">
            <w:pPr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Услуги по поставке продукции общественного питания и обслуживанию торжественных мероприятий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6E4D792B" w14:textId="77777777" w:rsidTr="0070297F">
        <w:tc>
          <w:tcPr>
            <w:tcW w:w="876" w:type="dxa"/>
          </w:tcPr>
          <w:p w14:paraId="4B18A925" w14:textId="77777777" w:rsidR="00710A97" w:rsidRPr="009751B3" w:rsidRDefault="00710A97" w:rsidP="00702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2.7.11.</w:t>
            </w:r>
          </w:p>
        </w:tc>
        <w:tc>
          <w:tcPr>
            <w:tcW w:w="8772" w:type="dxa"/>
          </w:tcPr>
          <w:p w14:paraId="0C1DCCFB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Услуги по обеспечению питанием, осуществляемые по договору (например, </w:t>
            </w:r>
            <w:proofErr w:type="spellStart"/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кейтеринг</w:t>
            </w:r>
            <w:proofErr w:type="spellEnd"/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обслуживание мероприятий на основе концессии)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1CAA94A3" w14:textId="77777777" w:rsidTr="0070297F">
        <w:tc>
          <w:tcPr>
            <w:tcW w:w="876" w:type="dxa"/>
          </w:tcPr>
          <w:p w14:paraId="2D2E6B78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2.7.12.</w:t>
            </w:r>
          </w:p>
        </w:tc>
        <w:tc>
          <w:tcPr>
            <w:tcW w:w="8772" w:type="dxa"/>
          </w:tcPr>
          <w:p w14:paraId="68DDB661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Услуги по обеспечению питанием с обслуживанием на вынос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4AA325EA" w14:textId="77777777" w:rsidTr="0070297F">
        <w:tc>
          <w:tcPr>
            <w:tcW w:w="876" w:type="dxa"/>
          </w:tcPr>
          <w:p w14:paraId="5714EC2F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2.7.13.</w:t>
            </w:r>
          </w:p>
        </w:tc>
        <w:tc>
          <w:tcPr>
            <w:tcW w:w="8772" w:type="dxa"/>
          </w:tcPr>
          <w:p w14:paraId="58B59F0A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Style w:val="a7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Услуги передвижных продовольственных лавок по приготовлению или продаже пищи, готовой к употреблению</w:t>
            </w: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7CE5CB95" w14:textId="77777777" w:rsidTr="0070297F">
        <w:tc>
          <w:tcPr>
            <w:tcW w:w="876" w:type="dxa"/>
          </w:tcPr>
          <w:p w14:paraId="6FF24F55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2.7.14.</w:t>
            </w:r>
          </w:p>
        </w:tc>
        <w:tc>
          <w:tcPr>
            <w:tcW w:w="8772" w:type="dxa"/>
          </w:tcPr>
          <w:p w14:paraId="3DDA5B1A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Style w:val="a7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</w:rPr>
              <w:t>Торговля розничная кондитерскими изделиями в специализированных магазинах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0A97" w:rsidRPr="009751B3" w14:paraId="4B48C378" w14:textId="77777777" w:rsidTr="0070297F">
        <w:tc>
          <w:tcPr>
            <w:tcW w:w="876" w:type="dxa"/>
          </w:tcPr>
          <w:p w14:paraId="16C01CDA" w14:textId="77777777" w:rsidR="00710A97" w:rsidRPr="009751B3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2.7.15.</w:t>
            </w:r>
          </w:p>
        </w:tc>
        <w:tc>
          <w:tcPr>
            <w:tcW w:w="8772" w:type="dxa"/>
          </w:tcPr>
          <w:p w14:paraId="631F8546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51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Торговля розничная мороженым и замороженными десертами в специализированных магазинах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10A97" w:rsidRPr="009751B3" w14:paraId="2C23268E" w14:textId="77777777" w:rsidTr="0070297F">
        <w:tc>
          <w:tcPr>
            <w:tcW w:w="876" w:type="dxa"/>
          </w:tcPr>
          <w:p w14:paraId="417FA1CB" w14:textId="77777777" w:rsidR="00710A97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2.7.16.</w:t>
            </w:r>
          </w:p>
        </w:tc>
        <w:tc>
          <w:tcPr>
            <w:tcW w:w="8772" w:type="dxa"/>
          </w:tcPr>
          <w:p w14:paraId="586EC25C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Торговля розничная безалкогольными напитками в специализированных магазинах.».</w:t>
            </w:r>
          </w:p>
        </w:tc>
      </w:tr>
      <w:tr w:rsidR="00710A97" w:rsidRPr="009751B3" w14:paraId="7CE8FF0C" w14:textId="77777777" w:rsidTr="0070297F">
        <w:tc>
          <w:tcPr>
            <w:tcW w:w="876" w:type="dxa"/>
          </w:tcPr>
          <w:p w14:paraId="5B8AD4F9" w14:textId="77777777" w:rsidR="00710A97" w:rsidRDefault="00710A97" w:rsidP="0070297F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2" w:type="dxa"/>
            <w:shd w:val="clear" w:color="auto" w:fill="auto"/>
          </w:tcPr>
          <w:p w14:paraId="781947EB" w14:textId="77777777" w:rsidR="00710A97" w:rsidRPr="009751B3" w:rsidRDefault="00710A97" w:rsidP="0070297F">
            <w:pPr>
              <w:tabs>
                <w:tab w:val="left" w:pos="540"/>
              </w:tabs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14:paraId="118D7928" w14:textId="77777777" w:rsidR="00710A97" w:rsidRPr="009751B3" w:rsidRDefault="00710A97" w:rsidP="00710A9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14:paraId="1E07E730" w14:textId="77777777" w:rsidR="00435608" w:rsidRPr="003602D9" w:rsidRDefault="00435608" w:rsidP="003602D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35608" w:rsidRPr="003602D9" w:rsidSect="00373371">
      <w:pgSz w:w="11907" w:h="16839" w:code="9"/>
      <w:pgMar w:top="851" w:right="567" w:bottom="851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D650F"/>
    <w:multiLevelType w:val="multilevel"/>
    <w:tmpl w:val="CCD47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1E6B1B22"/>
    <w:multiLevelType w:val="multilevel"/>
    <w:tmpl w:val="B35A38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2C46018"/>
    <w:multiLevelType w:val="hybridMultilevel"/>
    <w:tmpl w:val="9DAE890A"/>
    <w:lvl w:ilvl="0" w:tplc="D80A784C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202D9"/>
    <w:multiLevelType w:val="hybridMultilevel"/>
    <w:tmpl w:val="DAC66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1487A"/>
    <w:multiLevelType w:val="hybridMultilevel"/>
    <w:tmpl w:val="4768D8A2"/>
    <w:lvl w:ilvl="0" w:tplc="DC729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9342A4"/>
    <w:multiLevelType w:val="hybridMultilevel"/>
    <w:tmpl w:val="04E6648E"/>
    <w:lvl w:ilvl="0" w:tplc="02B8C354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9F48AE"/>
    <w:multiLevelType w:val="multilevel"/>
    <w:tmpl w:val="F84C23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602A7A2E"/>
    <w:multiLevelType w:val="hybridMultilevel"/>
    <w:tmpl w:val="357C1C74"/>
    <w:lvl w:ilvl="0" w:tplc="02B8C354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A109E"/>
    <w:multiLevelType w:val="multilevel"/>
    <w:tmpl w:val="DA5EE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6871ABF"/>
    <w:multiLevelType w:val="multilevel"/>
    <w:tmpl w:val="CE369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A5C19AB"/>
    <w:multiLevelType w:val="hybridMultilevel"/>
    <w:tmpl w:val="8CD4209E"/>
    <w:lvl w:ilvl="0" w:tplc="BC7A2D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6E6C"/>
    <w:multiLevelType w:val="hybridMultilevel"/>
    <w:tmpl w:val="60C4BB70"/>
    <w:lvl w:ilvl="0" w:tplc="811CA1C4">
      <w:start w:val="1"/>
      <w:numFmt w:val="decimal"/>
      <w:lvlText w:val="%1."/>
      <w:lvlJc w:val="left"/>
      <w:pPr>
        <w:ind w:left="163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2" w15:restartNumberingAfterBreak="0">
    <w:nsid w:val="7B011CF5"/>
    <w:multiLevelType w:val="hybridMultilevel"/>
    <w:tmpl w:val="237EF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D4"/>
    <w:rsid w:val="000157C8"/>
    <w:rsid w:val="000426E4"/>
    <w:rsid w:val="00054EA1"/>
    <w:rsid w:val="000627B4"/>
    <w:rsid w:val="00073760"/>
    <w:rsid w:val="00076445"/>
    <w:rsid w:val="00082D3C"/>
    <w:rsid w:val="00084943"/>
    <w:rsid w:val="00087265"/>
    <w:rsid w:val="0009256E"/>
    <w:rsid w:val="000D0F0B"/>
    <w:rsid w:val="000D4FBC"/>
    <w:rsid w:val="000F50DC"/>
    <w:rsid w:val="00136BEC"/>
    <w:rsid w:val="001471A9"/>
    <w:rsid w:val="0019431A"/>
    <w:rsid w:val="001B1A88"/>
    <w:rsid w:val="001B6DB6"/>
    <w:rsid w:val="001F6778"/>
    <w:rsid w:val="0020496E"/>
    <w:rsid w:val="002148E5"/>
    <w:rsid w:val="002817CC"/>
    <w:rsid w:val="002F5661"/>
    <w:rsid w:val="003162B2"/>
    <w:rsid w:val="00321B0D"/>
    <w:rsid w:val="00324120"/>
    <w:rsid w:val="003602D9"/>
    <w:rsid w:val="003665C3"/>
    <w:rsid w:val="00367EB2"/>
    <w:rsid w:val="00373371"/>
    <w:rsid w:val="0038062F"/>
    <w:rsid w:val="003921FB"/>
    <w:rsid w:val="003A4439"/>
    <w:rsid w:val="003B1DFF"/>
    <w:rsid w:val="003C526D"/>
    <w:rsid w:val="003C662D"/>
    <w:rsid w:val="003D4DAE"/>
    <w:rsid w:val="003D6E95"/>
    <w:rsid w:val="003E2946"/>
    <w:rsid w:val="003F5712"/>
    <w:rsid w:val="003F76E5"/>
    <w:rsid w:val="003F7836"/>
    <w:rsid w:val="00401260"/>
    <w:rsid w:val="00426E04"/>
    <w:rsid w:val="00435608"/>
    <w:rsid w:val="004404C8"/>
    <w:rsid w:val="00460C85"/>
    <w:rsid w:val="00461C24"/>
    <w:rsid w:val="00487604"/>
    <w:rsid w:val="004956C9"/>
    <w:rsid w:val="004C5522"/>
    <w:rsid w:val="004E2711"/>
    <w:rsid w:val="004E3E46"/>
    <w:rsid w:val="004F6C57"/>
    <w:rsid w:val="004F7300"/>
    <w:rsid w:val="005223D8"/>
    <w:rsid w:val="00526531"/>
    <w:rsid w:val="0054020C"/>
    <w:rsid w:val="00585980"/>
    <w:rsid w:val="005915FE"/>
    <w:rsid w:val="005C4BFC"/>
    <w:rsid w:val="005C60DE"/>
    <w:rsid w:val="005F154E"/>
    <w:rsid w:val="005F2536"/>
    <w:rsid w:val="00600B4E"/>
    <w:rsid w:val="00616489"/>
    <w:rsid w:val="00632E8C"/>
    <w:rsid w:val="0065582E"/>
    <w:rsid w:val="006601BD"/>
    <w:rsid w:val="00666579"/>
    <w:rsid w:val="00697C02"/>
    <w:rsid w:val="006A0B7E"/>
    <w:rsid w:val="006B1CEF"/>
    <w:rsid w:val="006E5B96"/>
    <w:rsid w:val="00707A96"/>
    <w:rsid w:val="00710A97"/>
    <w:rsid w:val="00725867"/>
    <w:rsid w:val="00732577"/>
    <w:rsid w:val="00732E21"/>
    <w:rsid w:val="00761047"/>
    <w:rsid w:val="00792F87"/>
    <w:rsid w:val="007C08FC"/>
    <w:rsid w:val="0082365C"/>
    <w:rsid w:val="00866C82"/>
    <w:rsid w:val="00891BC8"/>
    <w:rsid w:val="008B01AD"/>
    <w:rsid w:val="008B61D0"/>
    <w:rsid w:val="009722B5"/>
    <w:rsid w:val="009773B4"/>
    <w:rsid w:val="00985C12"/>
    <w:rsid w:val="0099070B"/>
    <w:rsid w:val="00997D98"/>
    <w:rsid w:val="009A0691"/>
    <w:rsid w:val="009A44A8"/>
    <w:rsid w:val="009B537F"/>
    <w:rsid w:val="009E10C1"/>
    <w:rsid w:val="00A0331E"/>
    <w:rsid w:val="00A07F65"/>
    <w:rsid w:val="00A122D4"/>
    <w:rsid w:val="00A21941"/>
    <w:rsid w:val="00A22638"/>
    <w:rsid w:val="00A241E9"/>
    <w:rsid w:val="00A34421"/>
    <w:rsid w:val="00A36ABB"/>
    <w:rsid w:val="00A64E1A"/>
    <w:rsid w:val="00A75576"/>
    <w:rsid w:val="00A76A5F"/>
    <w:rsid w:val="00A9679D"/>
    <w:rsid w:val="00AB0A94"/>
    <w:rsid w:val="00AC1FFF"/>
    <w:rsid w:val="00AE02E3"/>
    <w:rsid w:val="00AE25AE"/>
    <w:rsid w:val="00B06420"/>
    <w:rsid w:val="00B30487"/>
    <w:rsid w:val="00B43B16"/>
    <w:rsid w:val="00B535BD"/>
    <w:rsid w:val="00B607F5"/>
    <w:rsid w:val="00B620A9"/>
    <w:rsid w:val="00B82C0B"/>
    <w:rsid w:val="00B83F32"/>
    <w:rsid w:val="00BA09A4"/>
    <w:rsid w:val="00BB0A93"/>
    <w:rsid w:val="00BC113C"/>
    <w:rsid w:val="00BC7D95"/>
    <w:rsid w:val="00BF0E5B"/>
    <w:rsid w:val="00C17CAA"/>
    <w:rsid w:val="00C25AD4"/>
    <w:rsid w:val="00C266D5"/>
    <w:rsid w:val="00C353EE"/>
    <w:rsid w:val="00C56738"/>
    <w:rsid w:val="00C9681C"/>
    <w:rsid w:val="00CD21D0"/>
    <w:rsid w:val="00CE1679"/>
    <w:rsid w:val="00D045F6"/>
    <w:rsid w:val="00D06BB0"/>
    <w:rsid w:val="00D32154"/>
    <w:rsid w:val="00D40ECC"/>
    <w:rsid w:val="00D5535F"/>
    <w:rsid w:val="00D55DC4"/>
    <w:rsid w:val="00D57EE6"/>
    <w:rsid w:val="00D6510E"/>
    <w:rsid w:val="00D7600D"/>
    <w:rsid w:val="00D84424"/>
    <w:rsid w:val="00D907B0"/>
    <w:rsid w:val="00D92051"/>
    <w:rsid w:val="00DD3C2E"/>
    <w:rsid w:val="00DE0334"/>
    <w:rsid w:val="00DF248D"/>
    <w:rsid w:val="00DF3B15"/>
    <w:rsid w:val="00E2741A"/>
    <w:rsid w:val="00E509F3"/>
    <w:rsid w:val="00E872B7"/>
    <w:rsid w:val="00EE64FC"/>
    <w:rsid w:val="00F232C7"/>
    <w:rsid w:val="00F66B6A"/>
    <w:rsid w:val="00F710CE"/>
    <w:rsid w:val="00FA1BDA"/>
    <w:rsid w:val="00FD249C"/>
    <w:rsid w:val="00FE0A8F"/>
    <w:rsid w:val="00F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A9318"/>
  <w15:chartTrackingRefBased/>
  <w15:docId w15:val="{0CA55BB9-236D-4344-88B6-6E97FD7F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5A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A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C25AD4"/>
  </w:style>
  <w:style w:type="paragraph" w:styleId="a3">
    <w:name w:val="No Spacing"/>
    <w:basedOn w:val="a"/>
    <w:uiPriority w:val="1"/>
    <w:qFormat/>
    <w:rsid w:val="00C2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2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rsid w:val="00C25AD4"/>
  </w:style>
  <w:style w:type="paragraph" w:styleId="a4">
    <w:name w:val="List Paragraph"/>
    <w:basedOn w:val="a"/>
    <w:uiPriority w:val="34"/>
    <w:qFormat/>
    <w:rsid w:val="003E29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6778"/>
    <w:rPr>
      <w:rFonts w:ascii="Segoe UI" w:hAnsi="Segoe UI" w:cs="Segoe UI"/>
      <w:sz w:val="18"/>
      <w:szCs w:val="18"/>
    </w:rPr>
  </w:style>
  <w:style w:type="character" w:styleId="a7">
    <w:name w:val="Strong"/>
    <w:uiPriority w:val="22"/>
    <w:qFormat/>
    <w:rsid w:val="00710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DBC44-C40F-44C7-88F8-45229672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Иглаков</dc:creator>
  <cp:keywords/>
  <dc:description/>
  <cp:lastModifiedBy>Зеленская(район)</cp:lastModifiedBy>
  <cp:revision>6</cp:revision>
  <cp:lastPrinted>2026-03-04T07:20:00Z</cp:lastPrinted>
  <dcterms:created xsi:type="dcterms:W3CDTF">2026-06-04T13:21:00Z</dcterms:created>
  <dcterms:modified xsi:type="dcterms:W3CDTF">2026-06-19T09:58:00Z</dcterms:modified>
</cp:coreProperties>
</file>